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8A" w:rsidRPr="00FF77C9" w:rsidRDefault="00FF77C9" w:rsidP="0039033B">
      <w:pPr>
        <w:ind w:right="720"/>
        <w:jc w:val="center"/>
        <w:rPr>
          <w:b/>
          <w:color w:val="336600"/>
          <w:sz w:val="32"/>
          <w:szCs w:val="32"/>
          <w:lang w:val="ru-RU"/>
        </w:rPr>
      </w:pPr>
      <w:bookmarkStart w:id="0" w:name="_GoBack"/>
      <w:bookmarkEnd w:id="0"/>
      <w:r w:rsidRPr="00FF77C9">
        <w:rPr>
          <w:b/>
          <w:color w:val="336600"/>
          <w:sz w:val="32"/>
          <w:szCs w:val="32"/>
          <w:lang w:val="ru-RU"/>
        </w:rPr>
        <w:t>АНКЕТА ДЛЯ ПОЛУЧЕНИЯ</w:t>
      </w:r>
    </w:p>
    <w:p w:rsidR="00FF77C9" w:rsidRDefault="00FF77C9" w:rsidP="0039033B">
      <w:pPr>
        <w:ind w:right="720"/>
        <w:jc w:val="center"/>
        <w:rPr>
          <w:b/>
          <w:color w:val="336600"/>
          <w:sz w:val="32"/>
          <w:szCs w:val="32"/>
        </w:rPr>
      </w:pPr>
      <w:r w:rsidRPr="00FF77C9">
        <w:rPr>
          <w:b/>
          <w:color w:val="336600"/>
          <w:sz w:val="32"/>
          <w:szCs w:val="32"/>
          <w:lang w:val="ru-RU"/>
        </w:rPr>
        <w:t>ПРЕДВАРИТЕЛЬНОЙ ВИЗЫ (ПРО-ВИЗЫ)</w:t>
      </w:r>
    </w:p>
    <w:p w:rsidR="00FF77C9" w:rsidRDefault="00FF77C9" w:rsidP="00A450E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color w:val="000000"/>
          <w:lang w:val="ru-RU"/>
        </w:rPr>
      </w:pPr>
      <w:r w:rsidRPr="00FF77C9">
        <w:rPr>
          <w:color w:val="000000"/>
          <w:lang w:val="ru-RU"/>
        </w:rPr>
        <w:t>Данная форма пр</w:t>
      </w:r>
      <w:r w:rsidR="00F5128C">
        <w:rPr>
          <w:color w:val="000000"/>
          <w:lang w:val="ru-RU"/>
        </w:rPr>
        <w:t>едназначен</w:t>
      </w:r>
      <w:r w:rsidR="00975835">
        <w:rPr>
          <w:color w:val="000000"/>
          <w:lang w:val="ru-RU"/>
        </w:rPr>
        <w:t>а</w:t>
      </w:r>
      <w:r w:rsidR="00F5128C">
        <w:rPr>
          <w:color w:val="000000"/>
          <w:lang w:val="ru-RU"/>
        </w:rPr>
        <w:t xml:space="preserve"> для</w:t>
      </w:r>
      <w:r w:rsidR="00C34E11">
        <w:rPr>
          <w:color w:val="000000"/>
          <w:lang w:val="ru-RU"/>
        </w:rPr>
        <w:t xml:space="preserve"> граждан Российской Федерации</w:t>
      </w:r>
      <w:r w:rsidR="00D62A8A">
        <w:rPr>
          <w:color w:val="000000"/>
          <w:lang w:val="ru-RU"/>
        </w:rPr>
        <w:t xml:space="preserve">, </w:t>
      </w:r>
      <w:r w:rsidR="003C56C1">
        <w:rPr>
          <w:color w:val="000000"/>
          <w:lang w:val="ru-RU"/>
        </w:rPr>
        <w:t>въ</w:t>
      </w:r>
      <w:r w:rsidR="005D3D01">
        <w:rPr>
          <w:color w:val="000000"/>
          <w:lang w:val="ru-RU"/>
        </w:rPr>
        <w:t>езжающих</w:t>
      </w:r>
      <w:r w:rsidR="003C56C1">
        <w:rPr>
          <w:color w:val="000000"/>
          <w:lang w:val="ru-RU"/>
        </w:rPr>
        <w:t xml:space="preserve"> на</w:t>
      </w:r>
      <w:r w:rsidR="00975835">
        <w:rPr>
          <w:color w:val="000000"/>
          <w:lang w:val="ru-RU"/>
        </w:rPr>
        <w:t xml:space="preserve"> </w:t>
      </w:r>
      <w:r w:rsidR="003C56C1">
        <w:rPr>
          <w:color w:val="000000"/>
          <w:lang w:val="ru-RU"/>
        </w:rPr>
        <w:t>Кипр</w:t>
      </w:r>
      <w:r w:rsidR="00F5128C">
        <w:rPr>
          <w:color w:val="000000"/>
          <w:lang w:val="ru-RU"/>
        </w:rPr>
        <w:t xml:space="preserve"> непосредственно </w:t>
      </w:r>
      <w:r w:rsidR="009C3B3E">
        <w:rPr>
          <w:color w:val="000000"/>
          <w:lang w:val="ru-RU"/>
        </w:rPr>
        <w:t>из России (не из третьих стран).</w:t>
      </w:r>
    </w:p>
    <w:p w:rsidR="00C34E11" w:rsidRPr="00EB5153" w:rsidRDefault="00C34E11" w:rsidP="00A450E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Про-Виза действительна для однократного въезда</w:t>
      </w:r>
      <w:r w:rsidR="00975835">
        <w:rPr>
          <w:color w:val="000000"/>
          <w:lang w:val="ru-RU"/>
        </w:rPr>
        <w:t xml:space="preserve"> на территорию Республики Кипр</w:t>
      </w:r>
      <w:r>
        <w:rPr>
          <w:color w:val="000000"/>
          <w:lang w:val="ru-RU"/>
        </w:rPr>
        <w:t xml:space="preserve"> с пребыванием</w:t>
      </w:r>
      <w:r w:rsidR="005D3D01">
        <w:rPr>
          <w:color w:val="000000"/>
          <w:lang w:val="ru-RU"/>
        </w:rPr>
        <w:t xml:space="preserve"> не более</w:t>
      </w:r>
      <w:r>
        <w:rPr>
          <w:color w:val="000000"/>
          <w:lang w:val="ru-RU"/>
        </w:rPr>
        <w:t xml:space="preserve"> 90 дней в течение шести месяцев.</w:t>
      </w:r>
    </w:p>
    <w:p w:rsidR="00FF77C9" w:rsidRPr="0039033B" w:rsidRDefault="00654B02" w:rsidP="0039033B">
      <w:pPr>
        <w:jc w:val="center"/>
        <w:rPr>
          <w:b/>
          <w:color w:val="336600"/>
          <w:sz w:val="30"/>
          <w:szCs w:val="30"/>
        </w:rPr>
      </w:pPr>
      <w:r w:rsidRPr="0039033B">
        <w:rPr>
          <w:b/>
          <w:color w:val="336600"/>
          <w:sz w:val="30"/>
          <w:szCs w:val="30"/>
        </w:rPr>
        <w:t>PRO-VISA APPLICATION FORM</w:t>
      </w:r>
    </w:p>
    <w:p w:rsidR="00FF77C9" w:rsidRPr="00FF77C9" w:rsidRDefault="00FF77C9" w:rsidP="00A450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FF77C9">
        <w:rPr>
          <w:color w:val="000000"/>
        </w:rPr>
        <w:t>This application form applies to</w:t>
      </w:r>
      <w:r w:rsidR="008A0973">
        <w:rPr>
          <w:color w:val="000000"/>
        </w:rPr>
        <w:t xml:space="preserve"> Russian citizens </w:t>
      </w:r>
      <w:r w:rsidR="0037297E">
        <w:rPr>
          <w:color w:val="000000"/>
        </w:rPr>
        <w:t>who intend to travel</w:t>
      </w:r>
      <w:r w:rsidRPr="00FF77C9">
        <w:rPr>
          <w:color w:val="000000"/>
        </w:rPr>
        <w:t xml:space="preserve"> to the </w:t>
      </w:r>
      <w:smartTag w:uri="urn:schemas-microsoft-com:office:smarttags" w:element="PlaceType">
        <w:r w:rsidRPr="00FF77C9">
          <w:rPr>
            <w:color w:val="000000"/>
          </w:rPr>
          <w:t>Republic</w:t>
        </w:r>
      </w:smartTag>
      <w:r w:rsidRPr="00FF77C9">
        <w:rPr>
          <w:color w:val="000000"/>
        </w:rPr>
        <w:t xml:space="preserve"> of </w:t>
      </w:r>
      <w:smartTag w:uri="urn:schemas-microsoft-com:office:smarttags" w:element="PlaceName">
        <w:r w:rsidRPr="00FF77C9">
          <w:rPr>
            <w:color w:val="000000"/>
          </w:rPr>
          <w:t>Cyprus</w:t>
        </w:r>
      </w:smartTag>
      <w:r w:rsidR="008A0973">
        <w:rPr>
          <w:color w:val="000000"/>
        </w:rPr>
        <w:t xml:space="preserve"> directly from the </w:t>
      </w:r>
      <w:smartTag w:uri="urn:schemas-microsoft-com:office:smarttags" w:element="place">
        <w:smartTag w:uri="urn:schemas-microsoft-com:office:smarttags" w:element="country-region">
          <w:r w:rsidR="008A0973">
            <w:rPr>
              <w:color w:val="000000"/>
            </w:rPr>
            <w:t>Russian Federation</w:t>
          </w:r>
        </w:smartTag>
      </w:smartTag>
      <w:r w:rsidR="001B0742">
        <w:rPr>
          <w:color w:val="000000"/>
        </w:rPr>
        <w:t>,</w:t>
      </w:r>
      <w:r w:rsidRPr="00FF77C9">
        <w:rPr>
          <w:color w:val="000000"/>
        </w:rPr>
        <w:t xml:space="preserve"> and not through a third country.</w:t>
      </w:r>
    </w:p>
    <w:p w:rsidR="007E2D97" w:rsidRPr="007E2D97" w:rsidRDefault="00FF77C9" w:rsidP="00A450E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</w:rPr>
      </w:pPr>
      <w:r w:rsidRPr="00FF77C9">
        <w:rPr>
          <w:color w:val="000000"/>
        </w:rPr>
        <w:t xml:space="preserve">A Pro - Visa is valid for a single-entry trip to the </w:t>
      </w:r>
      <w:smartTag w:uri="urn:schemas-microsoft-com:office:smarttags" w:element="place">
        <w:smartTag w:uri="urn:schemas-microsoft-com:office:smarttags" w:element="PlaceType">
          <w:r w:rsidRPr="00FF77C9">
            <w:rPr>
              <w:color w:val="000000"/>
            </w:rPr>
            <w:t>Republic</w:t>
          </w:r>
        </w:smartTag>
        <w:r w:rsidRPr="00FF77C9">
          <w:rPr>
            <w:color w:val="000000"/>
          </w:rPr>
          <w:t xml:space="preserve"> of </w:t>
        </w:r>
        <w:smartTag w:uri="urn:schemas-microsoft-com:office:smarttags" w:element="PlaceName">
          <w:r w:rsidRPr="00FF77C9">
            <w:rPr>
              <w:color w:val="000000"/>
            </w:rPr>
            <w:t>Cyprus</w:t>
          </w:r>
        </w:smartTag>
      </w:smartTag>
      <w:r w:rsidRPr="00FF77C9">
        <w:rPr>
          <w:color w:val="000000"/>
        </w:rPr>
        <w:t xml:space="preserve">, for a maximum duration of ninety days </w:t>
      </w:r>
      <w:r w:rsidR="001B0742">
        <w:rPr>
          <w:color w:val="000000"/>
        </w:rPr>
        <w:t>within</w:t>
      </w:r>
      <w:r w:rsidRPr="00FF77C9">
        <w:rPr>
          <w:color w:val="000000"/>
        </w:rPr>
        <w:t xml:space="preserve"> a six-month period.</w:t>
      </w:r>
    </w:p>
    <w:p w:rsidR="009C3B3E" w:rsidRPr="0037297E" w:rsidRDefault="0094232D" w:rsidP="00FF77C9">
      <w:pPr>
        <w:ind w:left="360"/>
        <w:rPr>
          <w:color w:val="000000"/>
        </w:rPr>
      </w:pPr>
      <w:r>
        <w:rPr>
          <w:noProof/>
          <w:color w:val="000000"/>
          <w:lang w:val="ru-RU" w:eastAsia="ru-RU"/>
        </w:rPr>
        <w:pict>
          <v:line id="Line 4" o:spid="_x0000_s1026" style="position:absolute;left:0;text-align:left;z-index:251657216;visibility:visible" from="-27pt,5.55pt" to="51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xQIQIAADoEAAAOAAAAZHJzL2Uyb0RvYy54bWysU02P2jAQvVfqf7B8hyQQWDYirKoEeqEt&#10;0tIfYGyHWOvYlm0IqOp/79h8tLSXqurFseOZ5zfz3sxfTp1ER26d0KrE2TDFiCuqmVD7En/drgYz&#10;jJwnihGpFS/xmTv8snj/bt6bgo90qyXjFgGIckVvStx6b4okcbTlHXFDbbiCy0bbjng42n3CLOkB&#10;vZPJKE2nSa8tM1ZT7hz8rS+XeBHxm4ZT/6VpHPdIlhi4+bjauO7CmizmpNhbYlpBrzTIP7DoiFDw&#10;6B2qJp6ggxV/QHWCWu1044dUd4luGkF5rAGqydLfqnltieGxFmiOM/c2uf8HSz8fNxYJVuIRRop0&#10;INFaKI7y0JneuAICKrWxoTZ6Uq9mrembQ0pXLVF7HhluzwbSspCRPKSEgzOAv+s/aQYx5OB1bNOp&#10;sV2AhAagU1TjfFeDnzyi8HM6m8zSFESjt7uEFLdEY53/yHWHwqbEEjhHYHJcOx+IkOIWEt5ReiWk&#10;jGJLhfoST56ySYDuDJTuW6G2YIC3COG0FCyEh0Rn97tKWnQkYKDxeDoFQhf4hzCrD4pF+JYTtrzu&#10;PRHysgc6UgU8KA4IXncXh3x7Tp+Xs+UsH+Sj6XKQp3U9+LCq8sF0lT1N6nFdVXX2PVDL8qIVjHEV&#10;2N3cmuV/54br3Fx8dvfrvTHJI3rsIJC9fSPpqG4Q9GKNnWbnjQ3dCEKDQWPwdZjCBPx6jlE/R37x&#10;AwAA//8DAFBLAwQUAAYACAAAACEA4I4mit8AAAAKAQAADwAAAGRycy9kb3ducmV2LnhtbEyPT0+D&#10;QBDF7yZ+h82YeDHtQqOkQZbGaPxz8FDBmHibwggoO0vYpcVv7zQe9Djvvbz5vWwz217tafSdYwPx&#10;MgJFXLm648bAa3m/WIPyAbnG3jEZ+CYPm/z0JMO0dgd+oX0RGiUl7FM00IYwpFr7qiWLfukGYvE+&#10;3GgxyDk2uh7xIOW216soSrTFjuVDiwPdtlR9FZM18Bx0+eAfcbr4vFs/JW/vZVFsS2POz+aba1CB&#10;5vAXhiO+oEMuTDs3ce1Vb2BxdSlbghhxDOoYiFaJKLtfReeZ/j8h/wEAAP//AwBQSwECLQAUAAYA&#10;CAAAACEAtoM4kv4AAADhAQAAEwAAAAAAAAAAAAAAAAAAAAAAW0NvbnRlbnRfVHlwZXNdLnhtbFBL&#10;AQItABQABgAIAAAAIQA4/SH/1gAAAJQBAAALAAAAAAAAAAAAAAAAAC8BAABfcmVscy8ucmVsc1BL&#10;AQItABQABgAIAAAAIQD0vjxQIQIAADoEAAAOAAAAAAAAAAAAAAAAAC4CAABkcnMvZTJvRG9jLnht&#10;bFBLAQItABQABgAIAAAAIQDgjiaK3wAAAAoBAAAPAAAAAAAAAAAAAAAAAHsEAABkcnMvZG93bnJl&#10;di54bWxQSwUGAAAAAAQABADzAAAAhwUAAAAA&#10;" strokecolor="#360" strokeweight="4.5pt">
            <v:stroke linestyle="thinThick"/>
          </v:line>
        </w:pict>
      </w:r>
      <w:r w:rsidR="005F68FD" w:rsidRPr="0037297E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148"/>
      </w:tblGrid>
      <w:tr w:rsidR="007E2D97" w:rsidRPr="00AE0275" w:rsidTr="00AE0275">
        <w:tc>
          <w:tcPr>
            <w:tcW w:w="5148" w:type="dxa"/>
          </w:tcPr>
          <w:p w:rsidR="007E2D97" w:rsidRPr="00AE0275" w:rsidRDefault="00654B02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Sur</w:t>
            </w:r>
            <w:r w:rsidR="0037297E" w:rsidRPr="00AE0275">
              <w:rPr>
                <w:b/>
                <w:color w:val="000000"/>
              </w:rPr>
              <w:t>name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  <w:bookmarkEnd w:id="1"/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Name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E0275">
              <w:rPr>
                <w:b/>
                <w:color w:val="000000"/>
                <w:sz w:val="22"/>
                <w:szCs w:val="22"/>
              </w:rPr>
              <w:t>Sex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Date of birth</w:t>
            </w:r>
          </w:p>
          <w:p w:rsidR="000D357A" w:rsidRPr="00AE0275" w:rsidRDefault="000D357A" w:rsidP="00AE02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  <w:lang w:val="ru-RU"/>
              </w:rPr>
            </w:pPr>
            <w:r w:rsidRPr="00AE0275">
              <w:rPr>
                <w:b/>
                <w:color w:val="000000"/>
              </w:rPr>
              <w:t>Place</w:t>
            </w:r>
            <w:r w:rsidRPr="00AE0275">
              <w:rPr>
                <w:b/>
                <w:color w:val="000000"/>
                <w:lang w:val="ru-RU"/>
              </w:rPr>
              <w:t xml:space="preserve"> </w:t>
            </w:r>
            <w:r w:rsidRPr="00AE0275">
              <w:rPr>
                <w:b/>
                <w:color w:val="000000"/>
              </w:rPr>
              <w:t>of</w:t>
            </w:r>
            <w:r w:rsidRPr="00AE0275">
              <w:rPr>
                <w:b/>
                <w:color w:val="000000"/>
                <w:lang w:val="ru-RU"/>
              </w:rPr>
              <w:t xml:space="preserve"> </w:t>
            </w:r>
            <w:r w:rsidRPr="00AE0275">
              <w:rPr>
                <w:b/>
                <w:color w:val="000000"/>
              </w:rPr>
              <w:t>birth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Страна и место рождения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Nationality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Father’s name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Имя отца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C226EE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Mother’</w:t>
            </w:r>
            <w:r w:rsidR="007E2D97" w:rsidRPr="00AE0275">
              <w:rPr>
                <w:b/>
                <w:color w:val="000000"/>
              </w:rPr>
              <w:t xml:space="preserve"> name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Имя матери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rPr>
          <w:trHeight w:val="377"/>
        </w:trPr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  <w:lang w:val="ru-RU"/>
              </w:rPr>
            </w:pPr>
            <w:r w:rsidRPr="00AE0275">
              <w:rPr>
                <w:b/>
                <w:color w:val="000000"/>
              </w:rPr>
              <w:t>Occupation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Место работы и должность / род деятельности</w:t>
            </w:r>
          </w:p>
        </w:tc>
        <w:tc>
          <w:tcPr>
            <w:tcW w:w="5148" w:type="dxa"/>
          </w:tcPr>
          <w:p w:rsidR="007E2D97" w:rsidRPr="00AE0275" w:rsidRDefault="0094232D" w:rsidP="009761F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9761F9">
              <w:rPr>
                <w:spacing w:val="-12"/>
                <w:sz w:val="32"/>
                <w:szCs w:val="32"/>
              </w:rPr>
              <w:t> </w:t>
            </w:r>
            <w:r w:rsidR="009761F9">
              <w:rPr>
                <w:spacing w:val="-12"/>
                <w:sz w:val="32"/>
                <w:szCs w:val="32"/>
              </w:rPr>
              <w:t> </w:t>
            </w:r>
            <w:r w:rsidR="009761F9">
              <w:rPr>
                <w:spacing w:val="-12"/>
                <w:sz w:val="32"/>
                <w:szCs w:val="32"/>
              </w:rPr>
              <w:t> </w:t>
            </w:r>
            <w:r w:rsidR="009761F9">
              <w:rPr>
                <w:spacing w:val="-12"/>
                <w:sz w:val="32"/>
                <w:szCs w:val="32"/>
              </w:rPr>
              <w:t> </w:t>
            </w:r>
            <w:r w:rsidR="009761F9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</w:tbl>
    <w:p w:rsidR="0037297E" w:rsidRPr="0039033B" w:rsidRDefault="0037297E" w:rsidP="0037297E">
      <w:pPr>
        <w:spacing w:line="360" w:lineRule="auto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148"/>
      </w:tblGrid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Passport number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Номер паспорта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Date of expiry</w:t>
            </w:r>
          </w:p>
          <w:p w:rsidR="007E2D97" w:rsidRPr="00A450E8" w:rsidRDefault="007E2D97" w:rsidP="00AE027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A450E8">
              <w:rPr>
                <w:b/>
                <w:i/>
                <w:color w:val="000000"/>
                <w:sz w:val="20"/>
                <w:szCs w:val="20"/>
              </w:rPr>
              <w:t>(The passport should not expire in less than  six month</w:t>
            </w:r>
            <w:r w:rsidR="00975835" w:rsidRPr="00A450E8">
              <w:rPr>
                <w:b/>
                <w:i/>
                <w:color w:val="000000"/>
                <w:sz w:val="20"/>
                <w:szCs w:val="20"/>
              </w:rPr>
              <w:t>s</w:t>
            </w:r>
            <w:r w:rsidRPr="00A450E8">
              <w:rPr>
                <w:b/>
                <w:i/>
                <w:color w:val="000000"/>
                <w:sz w:val="20"/>
                <w:szCs w:val="20"/>
              </w:rPr>
              <w:t xml:space="preserve"> from the date of the application)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Дата окончания паспорта</w:t>
            </w:r>
          </w:p>
          <w:p w:rsidR="000D357A" w:rsidRPr="00A450E8" w:rsidRDefault="000D357A" w:rsidP="00AE0275">
            <w:pPr>
              <w:jc w:val="right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A450E8">
              <w:rPr>
                <w:i/>
                <w:color w:val="000000"/>
                <w:sz w:val="18"/>
                <w:szCs w:val="18"/>
                <w:lang w:val="ru-RU"/>
              </w:rPr>
              <w:t>( Паспорт должен быть действителен не менее 6 месяцев с момента подачи заявления)</w:t>
            </w:r>
            <w:r w:rsidRPr="00A450E8">
              <w:rPr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  <w:tr w:rsidR="007E2D97" w:rsidRPr="00AE0275" w:rsidTr="00AE0275">
        <w:tc>
          <w:tcPr>
            <w:tcW w:w="5148" w:type="dxa"/>
          </w:tcPr>
          <w:p w:rsidR="007E2D97" w:rsidRPr="00AE0275" w:rsidRDefault="007E2D97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Country of issue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>Страна</w:t>
            </w:r>
            <w:r w:rsidRPr="00AE0275">
              <w:rPr>
                <w:color w:val="000000"/>
                <w:sz w:val="20"/>
                <w:szCs w:val="20"/>
              </w:rPr>
              <w:t xml:space="preserve"> </w:t>
            </w:r>
            <w:r w:rsidRPr="00AE0275">
              <w:rPr>
                <w:color w:val="000000"/>
                <w:sz w:val="20"/>
                <w:szCs w:val="20"/>
                <w:lang w:val="ru-RU"/>
              </w:rPr>
              <w:t>выдачи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</w:tbl>
    <w:p w:rsidR="0037297E" w:rsidRPr="0039033B" w:rsidRDefault="0037297E" w:rsidP="0037297E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5148"/>
      </w:tblGrid>
      <w:tr w:rsidR="007E2D97" w:rsidRPr="00AE0275" w:rsidTr="00AE0275">
        <w:tc>
          <w:tcPr>
            <w:tcW w:w="5148" w:type="dxa"/>
          </w:tcPr>
          <w:p w:rsidR="007E2D97" w:rsidRPr="00AE0275" w:rsidRDefault="00AC0215" w:rsidP="00AE0275">
            <w:pPr>
              <w:jc w:val="right"/>
              <w:rPr>
                <w:b/>
                <w:color w:val="000000"/>
              </w:rPr>
            </w:pPr>
            <w:r w:rsidRPr="00AE0275">
              <w:rPr>
                <w:b/>
                <w:color w:val="000000"/>
              </w:rPr>
              <w:t>Address of hotel / lodging in Cyprus</w:t>
            </w:r>
          </w:p>
          <w:p w:rsidR="000D357A" w:rsidRPr="00AE0275" w:rsidRDefault="000D357A" w:rsidP="00AE027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E0275">
              <w:rPr>
                <w:color w:val="000000"/>
                <w:sz w:val="20"/>
                <w:szCs w:val="20"/>
                <w:lang w:val="ru-RU"/>
              </w:rPr>
              <w:t xml:space="preserve">Адрес гостиницы / размещения на Кипре </w:t>
            </w:r>
          </w:p>
        </w:tc>
        <w:tc>
          <w:tcPr>
            <w:tcW w:w="5148" w:type="dxa"/>
          </w:tcPr>
          <w:p w:rsidR="007E2D97" w:rsidRPr="00AE0275" w:rsidRDefault="0094232D" w:rsidP="00FF77C9">
            <w:pPr>
              <w:rPr>
                <w:color w:val="000000"/>
                <w:lang w:val="ru-RU"/>
              </w:rPr>
            </w:pPr>
            <w:r w:rsidRPr="005B4647">
              <w:rPr>
                <w:spacing w:val="-12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50E8" w:rsidRPr="005B4647">
              <w:rPr>
                <w:spacing w:val="-12"/>
                <w:sz w:val="32"/>
                <w:szCs w:val="32"/>
              </w:rPr>
              <w:instrText xml:space="preserve"> FORMTEXT </w:instrText>
            </w:r>
            <w:r w:rsidRPr="005B4647">
              <w:rPr>
                <w:spacing w:val="-12"/>
                <w:sz w:val="32"/>
                <w:szCs w:val="32"/>
              </w:rPr>
            </w:r>
            <w:r w:rsidRPr="005B4647">
              <w:rPr>
                <w:spacing w:val="-12"/>
                <w:sz w:val="32"/>
                <w:szCs w:val="32"/>
              </w:rPr>
              <w:fldChar w:fldCharType="separate"/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="00A450E8" w:rsidRPr="005B4647">
              <w:rPr>
                <w:spacing w:val="-12"/>
                <w:sz w:val="32"/>
                <w:szCs w:val="32"/>
              </w:rPr>
              <w:t> </w:t>
            </w:r>
            <w:r w:rsidRPr="005B4647">
              <w:rPr>
                <w:spacing w:val="-12"/>
                <w:sz w:val="32"/>
                <w:szCs w:val="32"/>
              </w:rPr>
              <w:fldChar w:fldCharType="end"/>
            </w:r>
          </w:p>
        </w:tc>
      </w:tr>
    </w:tbl>
    <w:p w:rsidR="005E65F2" w:rsidRPr="0039033B" w:rsidRDefault="005E65F2" w:rsidP="005E65F2">
      <w:pPr>
        <w:rPr>
          <w:b/>
          <w:color w:val="000000"/>
          <w:sz w:val="4"/>
          <w:szCs w:val="4"/>
          <w:lang w:val="ru-RU"/>
        </w:rPr>
      </w:pPr>
    </w:p>
    <w:p w:rsidR="008334C3" w:rsidRPr="0026438E" w:rsidRDefault="008334C3" w:rsidP="0039033B">
      <w:pPr>
        <w:numPr>
          <w:ilvl w:val="0"/>
          <w:numId w:val="3"/>
        </w:numPr>
        <w:tabs>
          <w:tab w:val="clear" w:pos="900"/>
          <w:tab w:val="num" w:pos="360"/>
        </w:tabs>
        <w:ind w:left="360"/>
        <w:jc w:val="both"/>
        <w:rPr>
          <w:b/>
          <w:color w:val="000000"/>
          <w:sz w:val="22"/>
          <w:szCs w:val="22"/>
          <w:lang w:val="ru-RU"/>
        </w:rPr>
      </w:pPr>
      <w:r w:rsidRPr="0026438E">
        <w:rPr>
          <w:b/>
          <w:color w:val="000000"/>
          <w:sz w:val="22"/>
          <w:szCs w:val="22"/>
          <w:lang w:val="ru-RU"/>
        </w:rPr>
        <w:t xml:space="preserve">Анкеты, полученные </w:t>
      </w:r>
      <w:r w:rsidR="00975835" w:rsidRPr="0026438E">
        <w:rPr>
          <w:b/>
          <w:color w:val="000000"/>
          <w:sz w:val="22"/>
          <w:szCs w:val="22"/>
          <w:lang w:val="ru-RU"/>
        </w:rPr>
        <w:t>до</w:t>
      </w:r>
      <w:r w:rsidRPr="0026438E">
        <w:rPr>
          <w:b/>
          <w:color w:val="000000"/>
          <w:sz w:val="22"/>
          <w:szCs w:val="22"/>
          <w:lang w:val="ru-RU"/>
        </w:rPr>
        <w:t xml:space="preserve"> 15:00 часов, будут</w:t>
      </w:r>
      <w:r w:rsidR="00975835" w:rsidRPr="0026438E">
        <w:rPr>
          <w:b/>
          <w:color w:val="000000"/>
          <w:sz w:val="22"/>
          <w:szCs w:val="22"/>
          <w:lang w:val="ru-RU"/>
        </w:rPr>
        <w:t xml:space="preserve"> обработаны в этот же день</w:t>
      </w:r>
      <w:r w:rsidRPr="0026438E">
        <w:rPr>
          <w:b/>
          <w:color w:val="000000"/>
          <w:sz w:val="22"/>
          <w:szCs w:val="22"/>
          <w:lang w:val="ru-RU"/>
        </w:rPr>
        <w:t>.</w:t>
      </w:r>
    </w:p>
    <w:p w:rsidR="0026438E" w:rsidRPr="0026438E" w:rsidRDefault="005E65F2" w:rsidP="0039033B">
      <w:pPr>
        <w:jc w:val="both"/>
        <w:rPr>
          <w:color w:val="000000"/>
          <w:sz w:val="22"/>
          <w:szCs w:val="22"/>
        </w:rPr>
      </w:pPr>
      <w:r w:rsidRPr="0026438E">
        <w:rPr>
          <w:color w:val="000000"/>
          <w:sz w:val="22"/>
          <w:szCs w:val="22"/>
          <w:lang w:val="ru-RU"/>
        </w:rPr>
        <w:t xml:space="preserve">      </w:t>
      </w:r>
      <w:r w:rsidRPr="0026438E">
        <w:rPr>
          <w:color w:val="000000"/>
          <w:sz w:val="22"/>
          <w:szCs w:val="22"/>
        </w:rPr>
        <w:t>Applications which are submitted before 3:00 pm will be processed on the same day.</w:t>
      </w:r>
    </w:p>
    <w:p w:rsidR="0039033B" w:rsidRPr="0039033B" w:rsidRDefault="005E65F2" w:rsidP="0039033B">
      <w:pPr>
        <w:numPr>
          <w:ilvl w:val="0"/>
          <w:numId w:val="3"/>
        </w:numPr>
        <w:tabs>
          <w:tab w:val="clear" w:pos="900"/>
          <w:tab w:val="num" w:pos="360"/>
        </w:tabs>
        <w:ind w:left="360" w:right="720"/>
        <w:jc w:val="both"/>
        <w:rPr>
          <w:b/>
          <w:color w:val="000000"/>
          <w:sz w:val="22"/>
          <w:szCs w:val="22"/>
          <w:lang w:val="ru-RU"/>
        </w:rPr>
      </w:pPr>
      <w:r w:rsidRPr="0026438E">
        <w:rPr>
          <w:b/>
          <w:color w:val="000000"/>
          <w:sz w:val="22"/>
          <w:szCs w:val="22"/>
          <w:lang w:val="ru-RU"/>
        </w:rPr>
        <w:t xml:space="preserve">Анкета, заполненная на английском языке, должна быть </w:t>
      </w:r>
      <w:r w:rsidR="000E2FD9" w:rsidRPr="0026438E">
        <w:rPr>
          <w:b/>
          <w:color w:val="000000"/>
          <w:sz w:val="22"/>
          <w:szCs w:val="22"/>
          <w:lang w:val="ru-RU"/>
        </w:rPr>
        <w:t>выслана</w:t>
      </w:r>
      <w:r w:rsidRPr="0026438E">
        <w:rPr>
          <w:b/>
          <w:color w:val="000000"/>
          <w:sz w:val="22"/>
          <w:szCs w:val="22"/>
          <w:lang w:val="ru-RU"/>
        </w:rPr>
        <w:t xml:space="preserve"> вложенным файлом </w:t>
      </w:r>
    </w:p>
    <w:p w:rsidR="005E65F2" w:rsidRPr="0026438E" w:rsidRDefault="005E65F2" w:rsidP="0039033B">
      <w:pPr>
        <w:ind w:left="360" w:right="720"/>
        <w:jc w:val="both"/>
        <w:rPr>
          <w:b/>
          <w:color w:val="000000"/>
          <w:sz w:val="22"/>
          <w:szCs w:val="22"/>
          <w:lang w:val="ru-RU"/>
        </w:rPr>
      </w:pPr>
      <w:r w:rsidRPr="0026438E">
        <w:rPr>
          <w:b/>
          <w:color w:val="000000"/>
          <w:sz w:val="22"/>
          <w:szCs w:val="22"/>
          <w:lang w:val="ru-RU"/>
        </w:rPr>
        <w:t>[в формате word 2003 (.</w:t>
      </w:r>
      <w:r w:rsidRPr="0026438E">
        <w:rPr>
          <w:b/>
          <w:color w:val="000000"/>
          <w:sz w:val="22"/>
          <w:szCs w:val="22"/>
        </w:rPr>
        <w:t>doc</w:t>
      </w:r>
      <w:r w:rsidRPr="0026438E">
        <w:rPr>
          <w:b/>
          <w:color w:val="000000"/>
          <w:sz w:val="22"/>
          <w:szCs w:val="22"/>
          <w:lang w:val="ru-RU"/>
        </w:rPr>
        <w:t xml:space="preserve">)] по следующему адресу: </w:t>
      </w:r>
      <w:hyperlink r:id="rId5" w:history="1">
        <w:r w:rsidRPr="0026438E">
          <w:rPr>
            <w:rStyle w:val="a4"/>
            <w:b/>
            <w:sz w:val="22"/>
            <w:szCs w:val="22"/>
            <w:lang w:val="es-PE"/>
          </w:rPr>
          <w:t>provisamoscow</w:t>
        </w:r>
        <w:r w:rsidRPr="0026438E">
          <w:rPr>
            <w:rStyle w:val="a4"/>
            <w:b/>
            <w:sz w:val="22"/>
            <w:szCs w:val="22"/>
            <w:lang w:val="ru-RU"/>
          </w:rPr>
          <w:t>@</w:t>
        </w:r>
        <w:r w:rsidRPr="0026438E">
          <w:rPr>
            <w:rStyle w:val="a4"/>
            <w:b/>
            <w:sz w:val="22"/>
            <w:szCs w:val="22"/>
            <w:lang w:val="es-PE"/>
          </w:rPr>
          <w:t>mfa</w:t>
        </w:r>
        <w:r w:rsidRPr="0026438E">
          <w:rPr>
            <w:rStyle w:val="a4"/>
            <w:b/>
            <w:sz w:val="22"/>
            <w:szCs w:val="22"/>
            <w:lang w:val="ru-RU"/>
          </w:rPr>
          <w:t>.</w:t>
        </w:r>
        <w:r w:rsidRPr="0026438E">
          <w:rPr>
            <w:rStyle w:val="a4"/>
            <w:b/>
            <w:sz w:val="22"/>
            <w:szCs w:val="22"/>
            <w:lang w:val="es-PE"/>
          </w:rPr>
          <w:t>gov</w:t>
        </w:r>
        <w:r w:rsidRPr="0026438E">
          <w:rPr>
            <w:rStyle w:val="a4"/>
            <w:b/>
            <w:sz w:val="22"/>
            <w:szCs w:val="22"/>
            <w:lang w:val="ru-RU"/>
          </w:rPr>
          <w:t>.</w:t>
        </w:r>
        <w:r w:rsidRPr="0026438E">
          <w:rPr>
            <w:rStyle w:val="a4"/>
            <w:b/>
            <w:sz w:val="22"/>
            <w:szCs w:val="22"/>
            <w:lang w:val="es-PE"/>
          </w:rPr>
          <w:t>cy</w:t>
        </w:r>
      </w:hyperlink>
    </w:p>
    <w:p w:rsidR="005E65F2" w:rsidRPr="0026438E" w:rsidRDefault="005E65F2" w:rsidP="0039033B">
      <w:pPr>
        <w:ind w:left="360" w:right="720" w:hanging="360"/>
        <w:jc w:val="both"/>
        <w:rPr>
          <w:b/>
          <w:color w:val="000000"/>
          <w:sz w:val="22"/>
          <w:szCs w:val="22"/>
        </w:rPr>
      </w:pPr>
      <w:r w:rsidRPr="0026438E">
        <w:rPr>
          <w:color w:val="000000"/>
          <w:sz w:val="22"/>
          <w:szCs w:val="22"/>
          <w:lang w:val="ru-RU"/>
        </w:rPr>
        <w:t xml:space="preserve">      </w:t>
      </w:r>
      <w:r w:rsidRPr="0026438E">
        <w:rPr>
          <w:color w:val="000000"/>
          <w:sz w:val="22"/>
          <w:szCs w:val="22"/>
        </w:rPr>
        <w:t>The application, duly completed in English, should be sent as</w:t>
      </w:r>
      <w:r w:rsidR="0039033B">
        <w:rPr>
          <w:color w:val="000000"/>
          <w:sz w:val="22"/>
          <w:szCs w:val="22"/>
        </w:rPr>
        <w:t xml:space="preserve"> an attached file [word 2003 </w:t>
      </w:r>
      <w:r w:rsidRPr="0026438E">
        <w:rPr>
          <w:color w:val="000000"/>
          <w:sz w:val="22"/>
          <w:szCs w:val="22"/>
        </w:rPr>
        <w:t>(.doc)] to the following e-mail address</w:t>
      </w:r>
      <w:r w:rsidRPr="0026438E">
        <w:rPr>
          <w:b/>
          <w:color w:val="000000"/>
          <w:sz w:val="22"/>
          <w:szCs w:val="22"/>
        </w:rPr>
        <w:t xml:space="preserve">: </w:t>
      </w:r>
      <w:hyperlink r:id="rId6" w:history="1">
        <w:r w:rsidRPr="0026438E">
          <w:rPr>
            <w:rStyle w:val="a4"/>
            <w:b/>
            <w:sz w:val="22"/>
            <w:szCs w:val="22"/>
          </w:rPr>
          <w:t>provisamoscow@mfa.gov.cy</w:t>
        </w:r>
      </w:hyperlink>
    </w:p>
    <w:p w:rsidR="005E65F2" w:rsidRPr="0026438E" w:rsidRDefault="00901FF4" w:rsidP="0039033B">
      <w:pPr>
        <w:numPr>
          <w:ilvl w:val="0"/>
          <w:numId w:val="3"/>
        </w:numPr>
        <w:tabs>
          <w:tab w:val="clear" w:pos="900"/>
          <w:tab w:val="num" w:pos="360"/>
        </w:tabs>
        <w:ind w:left="360" w:right="720"/>
        <w:jc w:val="both"/>
        <w:rPr>
          <w:b/>
          <w:color w:val="000000"/>
          <w:sz w:val="22"/>
          <w:szCs w:val="22"/>
          <w:lang w:val="ru-RU"/>
        </w:rPr>
      </w:pPr>
      <w:r w:rsidRPr="0026438E">
        <w:rPr>
          <w:b/>
          <w:color w:val="000000"/>
          <w:sz w:val="22"/>
          <w:szCs w:val="22"/>
          <w:lang w:val="ru-RU"/>
        </w:rPr>
        <w:t>Название прикрепленного файла должно содержать имя и фамилию заявителя.</w:t>
      </w:r>
    </w:p>
    <w:p w:rsidR="005E65F2" w:rsidRPr="0026438E" w:rsidRDefault="00901FF4" w:rsidP="0039033B">
      <w:pPr>
        <w:ind w:left="360" w:right="720"/>
        <w:jc w:val="both"/>
        <w:rPr>
          <w:color w:val="000000"/>
          <w:sz w:val="22"/>
          <w:szCs w:val="22"/>
        </w:rPr>
      </w:pPr>
      <w:r w:rsidRPr="0026438E">
        <w:rPr>
          <w:color w:val="000000"/>
          <w:sz w:val="22"/>
          <w:szCs w:val="22"/>
        </w:rPr>
        <w:t>The attached file should be saved under the applicant’s name.</w:t>
      </w:r>
    </w:p>
    <w:p w:rsidR="0026438E" w:rsidRPr="0026438E" w:rsidRDefault="0026438E" w:rsidP="0039033B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6438E">
        <w:rPr>
          <w:rFonts w:ascii="Times New Roman" w:hAnsi="Times New Roman" w:cs="Times New Roman"/>
          <w:b/>
          <w:sz w:val="22"/>
          <w:szCs w:val="22"/>
        </w:rPr>
        <w:t>По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вопросу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списка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праздников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r w:rsidRPr="0026438E">
        <w:rPr>
          <w:rFonts w:ascii="Times New Roman" w:hAnsi="Times New Roman" w:cs="Times New Roman"/>
          <w:b/>
          <w:sz w:val="22"/>
          <w:szCs w:val="22"/>
        </w:rPr>
        <w:t>в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период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которых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Посольство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закрыто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r w:rsidRPr="0026438E">
        <w:rPr>
          <w:rFonts w:ascii="Times New Roman" w:hAnsi="Times New Roman" w:cs="Times New Roman"/>
          <w:b/>
          <w:sz w:val="22"/>
          <w:szCs w:val="22"/>
        </w:rPr>
        <w:t>просьба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обращаться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на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сайт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Посольства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- </w:t>
      </w:r>
      <w:r w:rsidRPr="0026438E">
        <w:rPr>
          <w:rFonts w:ascii="Times New Roman" w:hAnsi="Times New Roman" w:cs="Times New Roman"/>
          <w:b/>
          <w:sz w:val="22"/>
          <w:szCs w:val="22"/>
        </w:rPr>
        <w:t>раздел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Консульского</w:t>
      </w:r>
      <w:r w:rsidRPr="0026438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26438E">
        <w:rPr>
          <w:rFonts w:ascii="Times New Roman" w:hAnsi="Times New Roman" w:cs="Times New Roman"/>
          <w:b/>
          <w:sz w:val="22"/>
          <w:szCs w:val="22"/>
        </w:rPr>
        <w:t>Отдела</w:t>
      </w:r>
      <w:r w:rsidR="0039033B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p w:rsidR="0039033B" w:rsidRDefault="0026438E" w:rsidP="0039033B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6438E">
        <w:rPr>
          <w:rFonts w:ascii="Times New Roman" w:hAnsi="Times New Roman" w:cs="Times New Roman"/>
          <w:sz w:val="22"/>
          <w:szCs w:val="22"/>
          <w:lang w:val="en-US"/>
        </w:rPr>
        <w:t>Please refer to the website of the Embassy, under the Consular Section, for the list of holidays during which the Embassy will be closed.</w:t>
      </w:r>
    </w:p>
    <w:p w:rsidR="008334C3" w:rsidRPr="008334C3" w:rsidRDefault="0094232D" w:rsidP="0039033B">
      <w:pPr>
        <w:pStyle w:val="a5"/>
        <w:ind w:left="426"/>
        <w:jc w:val="both"/>
        <w:rPr>
          <w:color w:val="000000"/>
        </w:rPr>
      </w:pPr>
      <w:r>
        <w:rPr>
          <w:noProof/>
          <w:color w:val="000000"/>
          <w:lang w:val="ru-RU" w:eastAsia="ru-RU"/>
        </w:rPr>
        <w:pict>
          <v:line id="Line 13" o:spid="_x0000_s1027" style="position:absolute;left:0;text-align:left;z-index:251658240;visibility:visible" from="-18pt,16.35pt" to="51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sUIgIAADsEAAAOAAAAZHJzL2Uyb0RvYy54bWysU8GO2jAQvVfqP1i5QxIIgY0IqyqBXrYt&#10;0tIPMLZDrHVsyzYEVPXfO3aAlvZSVb04djzz/Gbem+XzuRPoxIzlSpZROk4ixCRRlMtDGX3dbUaL&#10;CFmHJcVCSVZGF2aj59X7d8teF2yiWiUoMwhApC16XUatc7qIY0ta1mE7VppJuGyU6bCDoznE1OAe&#10;0DsRT5Ikj3tlqDaKMGvhbz1cRquA3zSMuC9NY5lDooyAmwurCever/FqiYuDwbrl5EoD/wOLDnMJ&#10;j96hauwwOhr+B1THiVFWNW5MVBerpuGEhRqgmjT5rZrXFmsWaoHmWH1vk/1/sOTzaWsQp6BdhCTu&#10;QKIXLhlKp741vbYFRFRya3xx5Cxf9YsibxZJVbVYHliguLtoyEt9RvyQ4g9WwwP7/pOiEIOPToU+&#10;nRvTeUjoADoHOS53OdjZIQI/83k2nSegGrndxbi4JWpj3UemOuQ3ZSSAdADGpxfrPBFc3EL8O1Jt&#10;uBBBbSFRX0azeTrz0J2G2l3L5Q4c8BYgrBKc+nCfaM1hXwmDThgcNJ3mORAa4B/CjDpKGuBbhun6&#10;uneYi2EPdIT0eFAcELzuBot8e0qe1ov1Ihtlk3w9ypK6Hn3YVNko36TzWT2tq6pOv3tqaVa0nFIm&#10;PbubXdPs7+xwHZzBaHfD3hsTP6KHDgLZ2zeQDup6QQdr7BW9bI3vhhcaHBqCr9PkR+DXc4j6OfOr&#10;HwAAAP//AwBQSwMEFAAGAAgAAAAhAIiqW2vgAAAACgEAAA8AAABkcnMvZG93bnJldi54bWxMj81O&#10;wzAQhO9IvIO1SFxQ65BKoQpxKgTi58ChJKhSb9t4SQLxOoqdNrw9jjjAcWdHM99km8l04kiDay0r&#10;uF5GIIgrq1uuFbyXj4s1COeRNXaWScE3Odjk52cZptqe+I2Oha9FCGGXooLG+z6V0lUNGXRL2xOH&#10;34cdDPpwDrXUA55CuOlkHEWJNNhyaGiwp/uGqq9iNApevSyf3DOOV58P65dkty+LYlsqdXkx3d2C&#10;8DT5PzPM+AEd8sB0sCNrJzoFi1UStngFq/gGxGyI4lk5/Coyz+T/CfkPAAAA//8DAFBLAQItABQA&#10;BgAIAAAAIQC2gziS/gAAAOEBAAATAAAAAAAAAAAAAAAAAAAAAABbQ29udGVudF9UeXBlc10ueG1s&#10;UEsBAi0AFAAGAAgAAAAhADj9If/WAAAAlAEAAAsAAAAAAAAAAAAAAAAALwEAAF9yZWxzLy5yZWxz&#10;UEsBAi0AFAAGAAgAAAAhAMtPuxQiAgAAOwQAAA4AAAAAAAAAAAAAAAAALgIAAGRycy9lMm9Eb2Mu&#10;eG1sUEsBAi0AFAAGAAgAAAAhAIiqW2vgAAAACgEAAA8AAAAAAAAAAAAAAAAAfAQAAGRycy9kb3du&#10;cmV2LnhtbFBLBQYAAAAABAAEAPMAAACJBQAAAAA=&#10;" strokecolor="#360" strokeweight="4.5pt">
            <v:stroke linestyle="thinThick"/>
          </v:line>
        </w:pict>
      </w:r>
    </w:p>
    <w:sectPr w:rsidR="008334C3" w:rsidRPr="008334C3" w:rsidSect="0039033B">
      <w:pgSz w:w="12240" w:h="15840"/>
      <w:pgMar w:top="180" w:right="720" w:bottom="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A0"/>
    <w:multiLevelType w:val="hybridMultilevel"/>
    <w:tmpl w:val="8D1A9E6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F1014"/>
    <w:multiLevelType w:val="hybridMultilevel"/>
    <w:tmpl w:val="10B668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D14D99"/>
    <w:multiLevelType w:val="hybridMultilevel"/>
    <w:tmpl w:val="6FF22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0AC"/>
    <w:multiLevelType w:val="hybridMultilevel"/>
    <w:tmpl w:val="0E96D0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nW2bL2y/Ln4GZ22PG10BGHIiDiODN+mWHsm2gHoCY7RVheDNhps5EYN26uRFboVGOqHGD5u/2JxR&#10;ANJ8MF+soQ==" w:salt="fgl/ZmafgTZNLartK5HpNg=="/>
  <w:defaultTabStop w:val="720"/>
  <w:noPunctuationKerning/>
  <w:characterSpacingControl w:val="doNotCompress"/>
  <w:compat/>
  <w:rsids>
    <w:rsidRoot w:val="00132B4F"/>
    <w:rsid w:val="00003874"/>
    <w:rsid w:val="000D357A"/>
    <w:rsid w:val="000E2FD9"/>
    <w:rsid w:val="000F7B50"/>
    <w:rsid w:val="00132B4F"/>
    <w:rsid w:val="001A678C"/>
    <w:rsid w:val="001B0742"/>
    <w:rsid w:val="0022748A"/>
    <w:rsid w:val="00240F3A"/>
    <w:rsid w:val="002465C6"/>
    <w:rsid w:val="0026438E"/>
    <w:rsid w:val="002A26E7"/>
    <w:rsid w:val="002E154F"/>
    <w:rsid w:val="0037297E"/>
    <w:rsid w:val="0039033B"/>
    <w:rsid w:val="003C56C1"/>
    <w:rsid w:val="004E6881"/>
    <w:rsid w:val="00551FAC"/>
    <w:rsid w:val="00570DA1"/>
    <w:rsid w:val="005D3D01"/>
    <w:rsid w:val="005E65F2"/>
    <w:rsid w:val="005F68FD"/>
    <w:rsid w:val="00620A69"/>
    <w:rsid w:val="00622852"/>
    <w:rsid w:val="00654B02"/>
    <w:rsid w:val="006D2011"/>
    <w:rsid w:val="00785081"/>
    <w:rsid w:val="007E2D97"/>
    <w:rsid w:val="00812662"/>
    <w:rsid w:val="008334C3"/>
    <w:rsid w:val="008A0973"/>
    <w:rsid w:val="008F56C4"/>
    <w:rsid w:val="00901FF4"/>
    <w:rsid w:val="00933704"/>
    <w:rsid w:val="0094232D"/>
    <w:rsid w:val="00975835"/>
    <w:rsid w:val="009761F9"/>
    <w:rsid w:val="009C3B3E"/>
    <w:rsid w:val="009E652A"/>
    <w:rsid w:val="009F5CDB"/>
    <w:rsid w:val="00A450E8"/>
    <w:rsid w:val="00AC0215"/>
    <w:rsid w:val="00AE0275"/>
    <w:rsid w:val="00B356DF"/>
    <w:rsid w:val="00B36A31"/>
    <w:rsid w:val="00B67064"/>
    <w:rsid w:val="00BF3C6F"/>
    <w:rsid w:val="00C226EE"/>
    <w:rsid w:val="00C34E11"/>
    <w:rsid w:val="00CA2C82"/>
    <w:rsid w:val="00CD032A"/>
    <w:rsid w:val="00D62A8A"/>
    <w:rsid w:val="00E54B07"/>
    <w:rsid w:val="00E55F78"/>
    <w:rsid w:val="00E9765B"/>
    <w:rsid w:val="00EB5153"/>
    <w:rsid w:val="00EC02CA"/>
    <w:rsid w:val="00EF5C97"/>
    <w:rsid w:val="00F03C29"/>
    <w:rsid w:val="00F5128C"/>
    <w:rsid w:val="00F6711A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3074">
      <o:colormru v:ext="edit" colors="#360"/>
      <o:colormenu v:ext="edit" strokecolor="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2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334C3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6438E"/>
    <w:rPr>
      <w:rFonts w:ascii="Consolas" w:eastAsia="Calibri" w:hAnsi="Consolas" w:cs="Consolas"/>
      <w:sz w:val="21"/>
      <w:szCs w:val="21"/>
      <w:lang w:val="el-GR"/>
    </w:rPr>
  </w:style>
  <w:style w:type="character" w:customStyle="1" w:styleId="a6">
    <w:name w:val="Текст Знак"/>
    <w:basedOn w:val="a0"/>
    <w:link w:val="a5"/>
    <w:uiPriority w:val="99"/>
    <w:rsid w:val="0026438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samoscow@mfa.gov.cy" TargetMode="External"/><Relationship Id="rId5" Type="http://schemas.openxmlformats.org/officeDocument/2006/relationships/hyperlink" Target="mailto:provisamoscow@mfa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ПОЛУЧЕНИЯ</vt:lpstr>
    </vt:vector>
  </TitlesOfParts>
  <Company>government of cyprus</Company>
  <LinksUpToDate>false</LinksUpToDate>
  <CharactersWithSpaces>2474</CharactersWithSpaces>
  <SharedDoc>false</SharedDoc>
  <HLinks>
    <vt:vector size="12" baseType="variant">
      <vt:variant>
        <vt:i4>7340037</vt:i4>
      </vt:variant>
      <vt:variant>
        <vt:i4>42</vt:i4>
      </vt:variant>
      <vt:variant>
        <vt:i4>0</vt:i4>
      </vt:variant>
      <vt:variant>
        <vt:i4>5</vt:i4>
      </vt:variant>
      <vt:variant>
        <vt:lpwstr>mailto:provisamoscow@mfa.gov.cy</vt:lpwstr>
      </vt:variant>
      <vt:variant>
        <vt:lpwstr/>
      </vt:variant>
      <vt:variant>
        <vt:i4>7340037</vt:i4>
      </vt:variant>
      <vt:variant>
        <vt:i4>39</vt:i4>
      </vt:variant>
      <vt:variant>
        <vt:i4>0</vt:i4>
      </vt:variant>
      <vt:variant>
        <vt:i4>5</vt:i4>
      </vt:variant>
      <vt:variant>
        <vt:lpwstr>mailto:provisamoscow@mfa.gov.cy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ПОЛУЧЕНИЯ</dc:title>
  <dc:creator>TOUR OPERATORS 1</dc:creator>
  <cp:lastModifiedBy>Максим Ивлев</cp:lastModifiedBy>
  <cp:revision>2</cp:revision>
  <cp:lastPrinted>2010-08-24T08:11:00Z</cp:lastPrinted>
  <dcterms:created xsi:type="dcterms:W3CDTF">2016-05-12T09:56:00Z</dcterms:created>
  <dcterms:modified xsi:type="dcterms:W3CDTF">2016-05-12T09:56:00Z</dcterms:modified>
</cp:coreProperties>
</file>